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98E8" w14:textId="77777777" w:rsidR="000136F7" w:rsidRDefault="00470436" w:rsidP="000136F7">
      <w:pPr>
        <w:pStyle w:val="Default"/>
      </w:pPr>
      <w:r>
        <w:rPr>
          <w:noProof/>
          <w:lang w:eastAsia="pl-PL"/>
        </w:rPr>
        <w:drawing>
          <wp:inline distT="0" distB="0" distL="0" distR="0" wp14:anchorId="62217D4B" wp14:editId="39D08508">
            <wp:extent cx="5760720" cy="19177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0268" w14:textId="77777777" w:rsidR="004E25A9" w:rsidRDefault="004E25A9" w:rsidP="004E25A9">
      <w:pPr>
        <w:pStyle w:val="Default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284A08A7" w14:textId="77777777" w:rsidR="004E25A9" w:rsidRDefault="004E25A9" w:rsidP="004E25A9">
      <w:pPr>
        <w:pStyle w:val="Default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3B3AC356" w14:textId="77777777" w:rsidR="006A35BD" w:rsidRPr="005E2630" w:rsidRDefault="000136F7" w:rsidP="008A12D1">
      <w:pPr>
        <w:pStyle w:val="Default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5E2630">
        <w:rPr>
          <w:rFonts w:ascii="Arial" w:hAnsi="Arial" w:cs="Arial"/>
          <w:b/>
          <w:bCs/>
          <w:iCs/>
          <w:sz w:val="28"/>
          <w:szCs w:val="28"/>
          <w:u w:val="single"/>
        </w:rPr>
        <w:t>PROGRAM „OPIEKA 75+” - EDYCJA 2021</w:t>
      </w:r>
    </w:p>
    <w:p w14:paraId="58649DD2" w14:textId="77777777" w:rsidR="004E25A9" w:rsidRPr="004E25A9" w:rsidRDefault="004E25A9" w:rsidP="004E25A9">
      <w:pPr>
        <w:pStyle w:val="Default"/>
        <w:jc w:val="both"/>
        <w:rPr>
          <w:rFonts w:ascii="Arial" w:hAnsi="Arial" w:cs="Arial"/>
          <w:b/>
          <w:bCs/>
          <w:iCs/>
        </w:rPr>
      </w:pPr>
    </w:p>
    <w:p w14:paraId="27076A7D" w14:textId="77777777" w:rsidR="004E25A9" w:rsidRDefault="004E25A9" w:rsidP="004E25A9">
      <w:pPr>
        <w:pStyle w:val="Default"/>
        <w:jc w:val="both"/>
        <w:rPr>
          <w:rFonts w:ascii="Arial" w:hAnsi="Arial" w:cs="Arial"/>
          <w:bCs/>
          <w:iCs/>
        </w:rPr>
      </w:pPr>
      <w:r w:rsidRPr="004E25A9">
        <w:rPr>
          <w:rFonts w:ascii="Arial" w:hAnsi="Arial" w:cs="Arial"/>
          <w:bCs/>
          <w:iCs/>
        </w:rPr>
        <w:t>G</w:t>
      </w:r>
      <w:r w:rsidR="00AC6076">
        <w:rPr>
          <w:rFonts w:ascii="Arial" w:hAnsi="Arial" w:cs="Arial"/>
          <w:bCs/>
          <w:iCs/>
        </w:rPr>
        <w:t xml:space="preserve">mina Siedlce/Gminny Ośrodek Pomocy Społecznej </w:t>
      </w:r>
      <w:r w:rsidRPr="004E25A9">
        <w:rPr>
          <w:rFonts w:ascii="Arial" w:hAnsi="Arial" w:cs="Arial"/>
          <w:bCs/>
          <w:iCs/>
        </w:rPr>
        <w:t xml:space="preserve"> w </w:t>
      </w:r>
      <w:r w:rsidR="00AC6076">
        <w:rPr>
          <w:rFonts w:ascii="Arial" w:hAnsi="Arial" w:cs="Arial"/>
          <w:bCs/>
          <w:iCs/>
        </w:rPr>
        <w:t xml:space="preserve"> Siedlcach  </w:t>
      </w:r>
      <w:r w:rsidRPr="004E25A9">
        <w:rPr>
          <w:rFonts w:ascii="Arial" w:hAnsi="Arial" w:cs="Arial"/>
          <w:bCs/>
          <w:iCs/>
        </w:rPr>
        <w:t xml:space="preserve">jest realizatorem </w:t>
      </w:r>
      <w:r w:rsidR="00212E85">
        <w:rPr>
          <w:rFonts w:ascii="Arial" w:hAnsi="Arial" w:cs="Arial"/>
          <w:bCs/>
          <w:iCs/>
        </w:rPr>
        <w:t>P</w:t>
      </w:r>
      <w:r w:rsidRPr="004E25A9">
        <w:rPr>
          <w:rFonts w:ascii="Arial" w:hAnsi="Arial" w:cs="Arial"/>
          <w:bCs/>
          <w:iCs/>
        </w:rPr>
        <w:t xml:space="preserve">rogramu </w:t>
      </w:r>
      <w:r w:rsidR="00AC6076">
        <w:rPr>
          <w:rFonts w:ascii="Arial" w:hAnsi="Arial" w:cs="Arial"/>
          <w:bCs/>
          <w:iCs/>
        </w:rPr>
        <w:t xml:space="preserve">Ministerstwa Rodziny i Polityki Społecznej </w:t>
      </w:r>
      <w:r w:rsidRPr="004E25A9">
        <w:rPr>
          <w:rFonts w:ascii="Arial" w:hAnsi="Arial" w:cs="Arial"/>
          <w:bCs/>
          <w:iCs/>
        </w:rPr>
        <w:t>„OPIEKA 75+”</w:t>
      </w:r>
      <w:r w:rsidR="00AC6076">
        <w:rPr>
          <w:rFonts w:ascii="Arial" w:hAnsi="Arial" w:cs="Arial"/>
          <w:bCs/>
          <w:iCs/>
        </w:rPr>
        <w:t xml:space="preserve"> – edycja </w:t>
      </w:r>
      <w:r w:rsidR="00D45D76">
        <w:rPr>
          <w:rFonts w:ascii="Arial" w:hAnsi="Arial" w:cs="Arial"/>
          <w:bCs/>
          <w:iCs/>
        </w:rPr>
        <w:t xml:space="preserve">2021. </w:t>
      </w:r>
      <w:r w:rsidR="00212E85">
        <w:rPr>
          <w:rFonts w:ascii="Arial" w:hAnsi="Arial" w:cs="Arial"/>
          <w:bCs/>
          <w:iCs/>
        </w:rPr>
        <w:t>Ź</w:t>
      </w:r>
      <w:r w:rsidR="00AC6076">
        <w:rPr>
          <w:rFonts w:ascii="Arial" w:hAnsi="Arial" w:cs="Arial"/>
          <w:bCs/>
          <w:iCs/>
        </w:rPr>
        <w:t xml:space="preserve">ródłem </w:t>
      </w:r>
      <w:r w:rsidR="00212E85">
        <w:rPr>
          <w:rFonts w:ascii="Arial" w:hAnsi="Arial" w:cs="Arial"/>
          <w:bCs/>
          <w:iCs/>
        </w:rPr>
        <w:t xml:space="preserve">dofinansowania Programu jest dotacja celowa z budżetu państwa w wysokości nie przekraczającej 50% kosztów realizacji zadania.  </w:t>
      </w:r>
    </w:p>
    <w:p w14:paraId="628D1826" w14:textId="77777777" w:rsidR="00AF222B" w:rsidRDefault="00AF222B" w:rsidP="004E25A9">
      <w:pPr>
        <w:pStyle w:val="Default"/>
        <w:jc w:val="both"/>
        <w:rPr>
          <w:rFonts w:ascii="Arial" w:hAnsi="Arial" w:cs="Arial"/>
          <w:bCs/>
          <w:iCs/>
        </w:rPr>
      </w:pPr>
    </w:p>
    <w:p w14:paraId="59E4425E" w14:textId="77777777" w:rsidR="00AF222B" w:rsidRDefault="00AF222B" w:rsidP="004E25A9">
      <w:pPr>
        <w:pStyle w:val="Default"/>
        <w:jc w:val="both"/>
        <w:rPr>
          <w:rFonts w:ascii="Arial" w:hAnsi="Arial" w:cs="Arial"/>
          <w:b/>
          <w:bCs/>
          <w:iCs/>
        </w:rPr>
      </w:pPr>
      <w:r w:rsidRPr="00AF222B">
        <w:rPr>
          <w:rFonts w:ascii="Arial" w:hAnsi="Arial" w:cs="Arial"/>
          <w:b/>
          <w:bCs/>
          <w:iCs/>
        </w:rPr>
        <w:t>Całkowita wartość realizacji Programu :</w:t>
      </w:r>
      <w:r w:rsidR="00AB7223">
        <w:rPr>
          <w:rFonts w:ascii="Arial" w:hAnsi="Arial" w:cs="Arial"/>
          <w:b/>
          <w:bCs/>
          <w:iCs/>
        </w:rPr>
        <w:t xml:space="preserve">     89.628,-zł.</w:t>
      </w:r>
    </w:p>
    <w:p w14:paraId="24D304D0" w14:textId="77777777" w:rsidR="002D4A95" w:rsidRDefault="00AB7223" w:rsidP="00AB7223">
      <w:pPr>
        <w:pStyle w:val="Default"/>
        <w:jc w:val="both"/>
        <w:rPr>
          <w:rFonts w:ascii="Arial" w:hAnsi="Arial" w:cs="Arial"/>
          <w:b/>
          <w:bCs/>
          <w:iCs/>
        </w:rPr>
      </w:pPr>
      <w:r w:rsidRPr="00AF222B">
        <w:rPr>
          <w:rFonts w:ascii="Arial" w:hAnsi="Arial" w:cs="Arial"/>
          <w:b/>
          <w:bCs/>
          <w:iCs/>
        </w:rPr>
        <w:t>W</w:t>
      </w:r>
      <w:r>
        <w:rPr>
          <w:rFonts w:ascii="Arial" w:hAnsi="Arial" w:cs="Arial"/>
          <w:b/>
          <w:bCs/>
          <w:iCs/>
        </w:rPr>
        <w:t xml:space="preserve">artość dofinasowania </w:t>
      </w:r>
      <w:r w:rsidR="002D4A95">
        <w:rPr>
          <w:rFonts w:ascii="Arial" w:hAnsi="Arial" w:cs="Arial"/>
          <w:b/>
          <w:bCs/>
          <w:iCs/>
        </w:rPr>
        <w:t xml:space="preserve">ze środków </w:t>
      </w:r>
    </w:p>
    <w:p w14:paraId="4E6C7248" w14:textId="77777777" w:rsidR="00FF68AC" w:rsidRDefault="002D4A95" w:rsidP="00AB7223">
      <w:pPr>
        <w:pStyle w:val="Default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Wojewody Mazowieckiego </w:t>
      </w:r>
    </w:p>
    <w:p w14:paraId="31692261" w14:textId="77777777" w:rsidR="00AB7223" w:rsidRPr="00AF222B" w:rsidRDefault="00FF68AC" w:rsidP="00AB7223">
      <w:pPr>
        <w:pStyle w:val="Default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zgodnie z zawartą umową </w:t>
      </w:r>
      <w:r w:rsidR="00EF56AB">
        <w:rPr>
          <w:rFonts w:ascii="Arial" w:hAnsi="Arial" w:cs="Arial"/>
          <w:b/>
          <w:bCs/>
          <w:iCs/>
        </w:rPr>
        <w:t>:</w:t>
      </w:r>
      <w:r w:rsidR="00EF56AB">
        <w:rPr>
          <w:rFonts w:ascii="Arial" w:hAnsi="Arial" w:cs="Arial"/>
          <w:b/>
          <w:bCs/>
          <w:iCs/>
        </w:rPr>
        <w:tab/>
        <w:t xml:space="preserve">           </w:t>
      </w:r>
      <w:r w:rsidR="002D4A95">
        <w:rPr>
          <w:rFonts w:ascii="Arial" w:hAnsi="Arial" w:cs="Arial"/>
          <w:b/>
          <w:bCs/>
          <w:iCs/>
        </w:rPr>
        <w:t xml:space="preserve">       </w:t>
      </w:r>
      <w:r>
        <w:rPr>
          <w:rFonts w:ascii="Arial" w:hAnsi="Arial" w:cs="Arial"/>
          <w:b/>
          <w:bCs/>
          <w:iCs/>
        </w:rPr>
        <w:t xml:space="preserve"> </w:t>
      </w:r>
      <w:r w:rsidR="002D4A95">
        <w:rPr>
          <w:rFonts w:ascii="Arial" w:hAnsi="Arial" w:cs="Arial"/>
          <w:b/>
          <w:bCs/>
          <w:iCs/>
        </w:rPr>
        <w:t xml:space="preserve"> </w:t>
      </w:r>
      <w:r w:rsidR="00AB7223">
        <w:rPr>
          <w:rFonts w:ascii="Arial" w:hAnsi="Arial" w:cs="Arial"/>
          <w:b/>
          <w:bCs/>
          <w:iCs/>
        </w:rPr>
        <w:t>44.814,-zł.</w:t>
      </w:r>
    </w:p>
    <w:p w14:paraId="29589E22" w14:textId="77777777" w:rsidR="00AF222B" w:rsidRDefault="00AF222B" w:rsidP="004E25A9">
      <w:pPr>
        <w:pStyle w:val="Default"/>
        <w:jc w:val="both"/>
        <w:rPr>
          <w:rFonts w:ascii="Arial" w:hAnsi="Arial" w:cs="Arial"/>
          <w:b/>
          <w:bCs/>
          <w:iCs/>
        </w:rPr>
      </w:pPr>
    </w:p>
    <w:p w14:paraId="47B74F59" w14:textId="77777777" w:rsidR="00AF222B" w:rsidRPr="007D0DB6" w:rsidRDefault="00AF222B" w:rsidP="004E25A9">
      <w:pPr>
        <w:pStyle w:val="Default"/>
        <w:jc w:val="both"/>
        <w:rPr>
          <w:rFonts w:ascii="Arial" w:hAnsi="Arial" w:cs="Arial"/>
          <w:b/>
          <w:bCs/>
          <w:iCs/>
          <w:u w:val="single"/>
        </w:rPr>
      </w:pPr>
      <w:r w:rsidRPr="007D0DB6">
        <w:rPr>
          <w:rFonts w:ascii="Arial" w:hAnsi="Arial" w:cs="Arial"/>
          <w:b/>
          <w:bCs/>
          <w:iCs/>
          <w:u w:val="single"/>
        </w:rPr>
        <w:t>CEL PROGRAMU:</w:t>
      </w:r>
    </w:p>
    <w:p w14:paraId="5E6BF0BB" w14:textId="77777777" w:rsidR="006168F3" w:rsidRDefault="006168F3" w:rsidP="004E25A9">
      <w:pPr>
        <w:pStyle w:val="Default"/>
        <w:jc w:val="both"/>
        <w:rPr>
          <w:rFonts w:ascii="Arial" w:hAnsi="Arial" w:cs="Arial"/>
        </w:rPr>
      </w:pPr>
    </w:p>
    <w:p w14:paraId="6DFF293F" w14:textId="77777777" w:rsidR="00AF222B" w:rsidRPr="007D7578" w:rsidRDefault="00B748DB" w:rsidP="004E25A9">
      <w:pPr>
        <w:pStyle w:val="Default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S</w:t>
      </w:r>
      <w:r w:rsidR="007D7578" w:rsidRPr="007D7578">
        <w:rPr>
          <w:rFonts w:ascii="Arial" w:hAnsi="Arial" w:cs="Arial"/>
        </w:rPr>
        <w:t>trategicznym celem programu jest poprawa dostępności do usług opiekuńczych, w tym specjalistycznych usług opiekuńczych dla osób w wieku 75 lat i więcej, które są osobami samotnymi (zgodnie z art. 6 pkt 9 ustawy o pomocy społecznej), lub są osobami samotnie gospodarującymi (zgodnie z art. 6 pkt 10 ustawy o pomocy społecznej) a także tych, które pozostają w rodzinie.</w:t>
      </w:r>
    </w:p>
    <w:p w14:paraId="70DE44A1" w14:textId="77777777" w:rsidR="00AF222B" w:rsidRDefault="00AF222B" w:rsidP="004E25A9">
      <w:pPr>
        <w:pStyle w:val="Default"/>
        <w:jc w:val="both"/>
        <w:rPr>
          <w:rFonts w:ascii="Arial" w:hAnsi="Arial" w:cs="Arial"/>
          <w:b/>
          <w:bCs/>
          <w:iCs/>
        </w:rPr>
      </w:pPr>
    </w:p>
    <w:p w14:paraId="19FBC050" w14:textId="77777777" w:rsidR="00AF222B" w:rsidRDefault="00AF222B" w:rsidP="004E25A9">
      <w:pPr>
        <w:pStyle w:val="Default"/>
        <w:jc w:val="both"/>
        <w:rPr>
          <w:rFonts w:ascii="Arial" w:hAnsi="Arial" w:cs="Arial"/>
          <w:b/>
          <w:bCs/>
          <w:iCs/>
        </w:rPr>
      </w:pPr>
      <w:r w:rsidRPr="007D0DB6">
        <w:rPr>
          <w:rFonts w:ascii="Arial" w:hAnsi="Arial" w:cs="Arial"/>
          <w:b/>
          <w:bCs/>
          <w:iCs/>
          <w:u w:val="single"/>
        </w:rPr>
        <w:t>OPIS PROGRAMU</w:t>
      </w:r>
      <w:r>
        <w:rPr>
          <w:rFonts w:ascii="Arial" w:hAnsi="Arial" w:cs="Arial"/>
          <w:b/>
          <w:bCs/>
          <w:iCs/>
        </w:rPr>
        <w:t>:</w:t>
      </w:r>
    </w:p>
    <w:p w14:paraId="6A0D7F39" w14:textId="77777777" w:rsidR="006168F3" w:rsidRDefault="006168F3" w:rsidP="004E25A9">
      <w:pPr>
        <w:pStyle w:val="Default"/>
        <w:jc w:val="both"/>
        <w:rPr>
          <w:rFonts w:ascii="Arial" w:hAnsi="Arial" w:cs="Arial"/>
          <w:b/>
          <w:bCs/>
          <w:iCs/>
        </w:rPr>
      </w:pPr>
    </w:p>
    <w:p w14:paraId="22D69675" w14:textId="77777777" w:rsidR="008C51D9" w:rsidRDefault="008C51D9" w:rsidP="008C51D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Pr="008C51D9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8C5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8C51D9">
        <w:rPr>
          <w:rFonts w:ascii="Arial" w:hAnsi="Arial" w:cs="Arial"/>
        </w:rPr>
        <w:t>możliwi</w:t>
      </w:r>
      <w:r>
        <w:rPr>
          <w:rFonts w:ascii="Arial" w:hAnsi="Arial" w:cs="Arial"/>
        </w:rPr>
        <w:t>a</w:t>
      </w:r>
      <w:r w:rsidRPr="008C5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Gminie Siedlce :</w:t>
      </w:r>
    </w:p>
    <w:p w14:paraId="1D56DDCC" w14:textId="77777777" w:rsidR="00BA13F4" w:rsidRPr="008C51D9" w:rsidRDefault="00BA13F4" w:rsidP="00BA13F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w</w:t>
      </w:r>
      <w:r w:rsidRPr="008C51D9">
        <w:rPr>
          <w:rFonts w:ascii="Arial" w:hAnsi="Arial" w:cs="Arial"/>
        </w:rPr>
        <w:t>sparci</w:t>
      </w:r>
      <w:r>
        <w:rPr>
          <w:rFonts w:ascii="Arial" w:hAnsi="Arial" w:cs="Arial"/>
        </w:rPr>
        <w:t>a</w:t>
      </w:r>
      <w:r w:rsidRPr="008C51D9">
        <w:rPr>
          <w:rFonts w:ascii="Arial" w:hAnsi="Arial" w:cs="Arial"/>
        </w:rPr>
        <w:t xml:space="preserve"> finansowe</w:t>
      </w:r>
      <w:r>
        <w:rPr>
          <w:rFonts w:ascii="Arial" w:hAnsi="Arial" w:cs="Arial"/>
        </w:rPr>
        <w:t>go</w:t>
      </w:r>
      <w:r w:rsidRPr="008C51D9">
        <w:rPr>
          <w:rFonts w:ascii="Arial" w:hAnsi="Arial" w:cs="Arial"/>
        </w:rPr>
        <w:t xml:space="preserve"> w wypełnianiu zadań własnych o charakterze obowiązkowym</w:t>
      </w:r>
      <w:r>
        <w:rPr>
          <w:rFonts w:ascii="Arial" w:hAnsi="Arial" w:cs="Arial"/>
        </w:rPr>
        <w:t>,</w:t>
      </w:r>
      <w:r w:rsidRPr="008C51D9">
        <w:rPr>
          <w:rFonts w:ascii="Arial" w:hAnsi="Arial" w:cs="Arial"/>
        </w:rPr>
        <w:t xml:space="preserve"> </w:t>
      </w:r>
    </w:p>
    <w:p w14:paraId="2887A60A" w14:textId="77777777" w:rsidR="008C51D9" w:rsidRPr="008C51D9" w:rsidRDefault="008C51D9" w:rsidP="008C51D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C51D9">
        <w:rPr>
          <w:rFonts w:ascii="Arial" w:hAnsi="Arial" w:cs="Arial"/>
        </w:rPr>
        <w:t>rozszerzeni</w:t>
      </w:r>
      <w:r>
        <w:rPr>
          <w:rFonts w:ascii="Arial" w:hAnsi="Arial" w:cs="Arial"/>
        </w:rPr>
        <w:t>e</w:t>
      </w:r>
      <w:r w:rsidRPr="008C51D9">
        <w:rPr>
          <w:rFonts w:ascii="Arial" w:hAnsi="Arial" w:cs="Arial"/>
        </w:rPr>
        <w:t xml:space="preserve"> oferty usług opiekuńczych, w tym specjalistycznych usług opiekuńczych dla osób w wieku 75 lat i więcej</w:t>
      </w:r>
      <w:r>
        <w:rPr>
          <w:rFonts w:ascii="Arial" w:hAnsi="Arial" w:cs="Arial"/>
        </w:rPr>
        <w:t>,</w:t>
      </w:r>
      <w:r w:rsidRPr="008C51D9">
        <w:rPr>
          <w:rFonts w:ascii="Arial" w:hAnsi="Arial" w:cs="Arial"/>
        </w:rPr>
        <w:t xml:space="preserve"> </w:t>
      </w:r>
    </w:p>
    <w:p w14:paraId="76F999AF" w14:textId="77777777" w:rsidR="008C51D9" w:rsidRDefault="008C51D9" w:rsidP="008C51D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C51D9">
        <w:rPr>
          <w:rFonts w:ascii="Arial" w:hAnsi="Arial" w:cs="Arial"/>
        </w:rPr>
        <w:t>apewni</w:t>
      </w:r>
      <w:r w:rsidR="00BD64C9">
        <w:rPr>
          <w:rFonts w:ascii="Arial" w:hAnsi="Arial" w:cs="Arial"/>
        </w:rPr>
        <w:t>enie</w:t>
      </w:r>
      <w:r w:rsidRPr="008C51D9">
        <w:rPr>
          <w:rFonts w:ascii="Arial" w:hAnsi="Arial" w:cs="Arial"/>
        </w:rPr>
        <w:t xml:space="preserve"> ww. osobom </w:t>
      </w:r>
      <w:r>
        <w:rPr>
          <w:rFonts w:ascii="Arial" w:hAnsi="Arial" w:cs="Arial"/>
        </w:rPr>
        <w:t>udzieleni</w:t>
      </w:r>
      <w:r w:rsidR="00BD64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C51D9">
        <w:rPr>
          <w:rFonts w:ascii="Arial" w:hAnsi="Arial" w:cs="Arial"/>
        </w:rPr>
        <w:t>wsparci</w:t>
      </w:r>
      <w:r>
        <w:rPr>
          <w:rFonts w:ascii="Arial" w:hAnsi="Arial" w:cs="Arial"/>
        </w:rPr>
        <w:t>a</w:t>
      </w:r>
      <w:r w:rsidRPr="008C51D9">
        <w:rPr>
          <w:rFonts w:ascii="Arial" w:hAnsi="Arial" w:cs="Arial"/>
        </w:rPr>
        <w:t xml:space="preserve"> i pomocy adekwatnej do potrzeb i możliwości wynikających z wieku i stanu zdrowia, w ramach usług opiekuńczych, w tym specjalistycznych usług opiekuńczych</w:t>
      </w:r>
      <w:r>
        <w:rPr>
          <w:rFonts w:ascii="Arial" w:hAnsi="Arial" w:cs="Arial"/>
        </w:rPr>
        <w:t>,</w:t>
      </w:r>
    </w:p>
    <w:p w14:paraId="6089B66C" w14:textId="77777777" w:rsidR="008C51D9" w:rsidRPr="008C51D9" w:rsidRDefault="008C51D9" w:rsidP="008C51D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poprawia jakość życia osób w wieku 75 lat i więcej</w:t>
      </w:r>
      <w:r w:rsidR="00BA13F4">
        <w:rPr>
          <w:rFonts w:ascii="Arial" w:hAnsi="Arial" w:cs="Arial"/>
        </w:rPr>
        <w:t>.</w:t>
      </w:r>
    </w:p>
    <w:p w14:paraId="1E284426" w14:textId="77777777" w:rsidR="00AF222B" w:rsidRDefault="00AF222B" w:rsidP="004E25A9">
      <w:pPr>
        <w:pStyle w:val="Default"/>
        <w:jc w:val="both"/>
        <w:rPr>
          <w:rFonts w:ascii="Arial" w:hAnsi="Arial" w:cs="Arial"/>
          <w:b/>
          <w:bCs/>
          <w:iCs/>
        </w:rPr>
      </w:pPr>
    </w:p>
    <w:p w14:paraId="09CB2366" w14:textId="77777777" w:rsidR="00AF222B" w:rsidRDefault="00AF222B" w:rsidP="004E25A9">
      <w:pPr>
        <w:pStyle w:val="Default"/>
        <w:jc w:val="both"/>
        <w:rPr>
          <w:rFonts w:ascii="Arial" w:hAnsi="Arial" w:cs="Arial"/>
          <w:b/>
          <w:bCs/>
          <w:iCs/>
        </w:rPr>
      </w:pPr>
      <w:r w:rsidRPr="007D0DB6">
        <w:rPr>
          <w:rFonts w:ascii="Arial" w:hAnsi="Arial" w:cs="Arial"/>
          <w:b/>
          <w:bCs/>
          <w:iCs/>
          <w:u w:val="single"/>
        </w:rPr>
        <w:t>OKRES REALIZACJI</w:t>
      </w:r>
      <w:r>
        <w:rPr>
          <w:rFonts w:ascii="Arial" w:hAnsi="Arial" w:cs="Arial"/>
          <w:b/>
          <w:bCs/>
          <w:iCs/>
        </w:rPr>
        <w:t xml:space="preserve"> :</w:t>
      </w:r>
    </w:p>
    <w:p w14:paraId="5119BF5E" w14:textId="77777777" w:rsidR="006168F3" w:rsidRDefault="006168F3" w:rsidP="004E25A9">
      <w:pPr>
        <w:pStyle w:val="Default"/>
        <w:jc w:val="both"/>
        <w:rPr>
          <w:rFonts w:ascii="Arial" w:hAnsi="Arial" w:cs="Arial"/>
          <w:bCs/>
          <w:iCs/>
        </w:rPr>
      </w:pPr>
    </w:p>
    <w:p w14:paraId="63CF65A5" w14:textId="77777777" w:rsidR="00AF222B" w:rsidRPr="004E25A9" w:rsidRDefault="00830B3D" w:rsidP="004E25A9">
      <w:pPr>
        <w:pStyle w:val="Default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styczeń 2021 -  grudzień 2021</w:t>
      </w:r>
    </w:p>
    <w:p w14:paraId="267B4562" w14:textId="77777777" w:rsidR="004E25A9" w:rsidRPr="004E25A9" w:rsidRDefault="004E25A9" w:rsidP="004E25A9">
      <w:pPr>
        <w:pStyle w:val="Default"/>
        <w:jc w:val="center"/>
        <w:rPr>
          <w:rFonts w:ascii="Arial" w:hAnsi="Arial" w:cs="Arial"/>
        </w:rPr>
      </w:pPr>
    </w:p>
    <w:sectPr w:rsidR="004E25A9" w:rsidRPr="004E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0B3F"/>
    <w:multiLevelType w:val="hybridMultilevel"/>
    <w:tmpl w:val="97508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1D"/>
    <w:rsid w:val="000136F7"/>
    <w:rsid w:val="000B0DFB"/>
    <w:rsid w:val="001644A5"/>
    <w:rsid w:val="001E182A"/>
    <w:rsid w:val="00212E85"/>
    <w:rsid w:val="002D4A95"/>
    <w:rsid w:val="00470436"/>
    <w:rsid w:val="004D5678"/>
    <w:rsid w:val="004E25A9"/>
    <w:rsid w:val="005E2630"/>
    <w:rsid w:val="006168F3"/>
    <w:rsid w:val="00617475"/>
    <w:rsid w:val="00674A1D"/>
    <w:rsid w:val="006A35BD"/>
    <w:rsid w:val="007469C4"/>
    <w:rsid w:val="00775AF1"/>
    <w:rsid w:val="007D0DB6"/>
    <w:rsid w:val="007D7578"/>
    <w:rsid w:val="007F2540"/>
    <w:rsid w:val="00830B3D"/>
    <w:rsid w:val="008A12D1"/>
    <w:rsid w:val="008C51D9"/>
    <w:rsid w:val="00996A75"/>
    <w:rsid w:val="00AB7223"/>
    <w:rsid w:val="00AC6076"/>
    <w:rsid w:val="00AF222B"/>
    <w:rsid w:val="00B11F8D"/>
    <w:rsid w:val="00B748DB"/>
    <w:rsid w:val="00BA13F4"/>
    <w:rsid w:val="00BC3F4A"/>
    <w:rsid w:val="00BD64C9"/>
    <w:rsid w:val="00C545C4"/>
    <w:rsid w:val="00CC7478"/>
    <w:rsid w:val="00CD331C"/>
    <w:rsid w:val="00D45D76"/>
    <w:rsid w:val="00E11F54"/>
    <w:rsid w:val="00EF56AB"/>
    <w:rsid w:val="00F7309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A8EF"/>
  <w15:chartTrackingRefBased/>
  <w15:docId w15:val="{AAF4B154-53A8-47B0-B8D8-F67DF86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3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Karina Borkowska</cp:lastModifiedBy>
  <cp:revision>2</cp:revision>
  <cp:lastPrinted>2021-12-29T07:55:00Z</cp:lastPrinted>
  <dcterms:created xsi:type="dcterms:W3CDTF">2021-12-31T10:47:00Z</dcterms:created>
  <dcterms:modified xsi:type="dcterms:W3CDTF">2021-12-31T10:47:00Z</dcterms:modified>
</cp:coreProperties>
</file>